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180" w14:textId="77777777" w:rsidR="00795B47" w:rsidRDefault="00795B47" w:rsidP="008C3847">
      <w:pPr>
        <w:rPr>
          <w:rFonts w:ascii="Calibri" w:hAnsi="Calibri" w:cs="Calibri"/>
          <w:sz w:val="28"/>
          <w:szCs w:val="28"/>
        </w:rPr>
      </w:pPr>
    </w:p>
    <w:p w14:paraId="0D98CA65" w14:textId="776BCCC6" w:rsidR="00A03551" w:rsidRPr="0044756C" w:rsidRDefault="00A03551" w:rsidP="008C3847">
      <w:pPr>
        <w:rPr>
          <w:rFonts w:ascii="Calibri" w:hAnsi="Calibri" w:cs="Calibri"/>
          <w:sz w:val="28"/>
          <w:szCs w:val="28"/>
        </w:rPr>
      </w:pPr>
      <w:r w:rsidRPr="0044756C">
        <w:rPr>
          <w:rFonts w:ascii="Calibri" w:hAnsi="Calibri" w:cs="Calibri"/>
          <w:sz w:val="28"/>
          <w:szCs w:val="28"/>
        </w:rPr>
        <w:t xml:space="preserve">WELCOME TO: </w:t>
      </w:r>
      <w:r w:rsidR="006E0241">
        <w:rPr>
          <w:rFonts w:ascii="Calibri" w:hAnsi="Calibri" w:cs="Calibri"/>
          <w:sz w:val="28"/>
          <w:szCs w:val="28"/>
        </w:rPr>
        <w:softHyphen/>
      </w:r>
      <w:r w:rsidR="006E0241">
        <w:rPr>
          <w:rFonts w:ascii="Calibri" w:hAnsi="Calibri" w:cs="Calibri"/>
          <w:sz w:val="28"/>
          <w:szCs w:val="28"/>
        </w:rPr>
        <w:softHyphen/>
      </w:r>
      <w:r w:rsidR="006E0241">
        <w:rPr>
          <w:rFonts w:ascii="Calibri" w:hAnsi="Calibri" w:cs="Calibri"/>
          <w:sz w:val="28"/>
          <w:szCs w:val="28"/>
        </w:rPr>
        <w:softHyphen/>
        <w:t>________________________________________</w:t>
      </w:r>
      <w:proofErr w:type="gramStart"/>
      <w:r w:rsidRPr="0044756C">
        <w:rPr>
          <w:rFonts w:ascii="Calibri" w:hAnsi="Calibri" w:cs="Calibri"/>
          <w:sz w:val="28"/>
          <w:szCs w:val="28"/>
        </w:rPr>
        <w:t>FARM</w:t>
      </w:r>
      <w:proofErr w:type="gramEnd"/>
    </w:p>
    <w:tbl>
      <w:tblPr>
        <w:tblStyle w:val="TableGridLight"/>
        <w:tblW w:w="15021" w:type="dxa"/>
        <w:tblLook w:val="04A0" w:firstRow="1" w:lastRow="0" w:firstColumn="1" w:lastColumn="0" w:noHBand="0" w:noVBand="1"/>
      </w:tblPr>
      <w:tblGrid>
        <w:gridCol w:w="4984"/>
        <w:gridCol w:w="2094"/>
        <w:gridCol w:w="2094"/>
        <w:gridCol w:w="6216"/>
      </w:tblGrid>
      <w:tr w:rsidR="00202B13" w:rsidRPr="0044756C" w14:paraId="56978513" w14:textId="77777777" w:rsidTr="00D95987">
        <w:trPr>
          <w:trHeight w:val="395"/>
        </w:trPr>
        <w:tc>
          <w:tcPr>
            <w:tcW w:w="15021" w:type="dxa"/>
            <w:gridSpan w:val="4"/>
            <w:noWrap/>
            <w:hideMark/>
          </w:tcPr>
          <w:p w14:paraId="65CF23A6" w14:textId="77777777" w:rsidR="00202B13" w:rsidRPr="0044756C" w:rsidRDefault="00202B13" w:rsidP="0044756C">
            <w:pPr>
              <w:rPr>
                <w:rFonts w:ascii="Calibri" w:hAnsi="Calibri" w:cs="Calibri"/>
                <w:b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Employee name:</w:t>
            </w:r>
          </w:p>
        </w:tc>
      </w:tr>
      <w:tr w:rsidR="00202B13" w:rsidRPr="0044756C" w14:paraId="5A09BAD7" w14:textId="77777777" w:rsidTr="00D95987">
        <w:trPr>
          <w:trHeight w:val="415"/>
        </w:trPr>
        <w:tc>
          <w:tcPr>
            <w:tcW w:w="15021" w:type="dxa"/>
            <w:gridSpan w:val="4"/>
            <w:noWrap/>
            <w:hideMark/>
          </w:tcPr>
          <w:p w14:paraId="0DD907B7" w14:textId="77777777" w:rsidR="00202B13" w:rsidRPr="0044756C" w:rsidRDefault="00202B13" w:rsidP="0044756C">
            <w:pPr>
              <w:rPr>
                <w:rFonts w:ascii="Calibri" w:hAnsi="Calibri" w:cs="Calibri"/>
                <w:b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Position (tasks):</w:t>
            </w:r>
          </w:p>
        </w:tc>
      </w:tr>
      <w:tr w:rsidR="00202B13" w:rsidRPr="0044756C" w14:paraId="450E655F" w14:textId="77777777" w:rsidTr="00D95987">
        <w:trPr>
          <w:trHeight w:val="420"/>
        </w:trPr>
        <w:tc>
          <w:tcPr>
            <w:tcW w:w="5495" w:type="dxa"/>
            <w:noWrap/>
            <w:hideMark/>
          </w:tcPr>
          <w:p w14:paraId="4251AF42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Date hired:</w:t>
            </w:r>
          </w:p>
        </w:tc>
        <w:tc>
          <w:tcPr>
            <w:tcW w:w="9526" w:type="dxa"/>
            <w:gridSpan w:val="3"/>
            <w:hideMark/>
          </w:tcPr>
          <w:p w14:paraId="52BD590F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b/>
                <w:lang w:eastAsia="en-CA"/>
              </w:rPr>
              <w:t>Date of orientation:</w:t>
            </w:r>
          </w:p>
        </w:tc>
      </w:tr>
      <w:tr w:rsidR="00202B13" w:rsidRPr="0044756C" w14:paraId="11E905DE" w14:textId="77777777" w:rsidTr="00D95987">
        <w:trPr>
          <w:trHeight w:val="412"/>
        </w:trPr>
        <w:tc>
          <w:tcPr>
            <w:tcW w:w="15021" w:type="dxa"/>
            <w:gridSpan w:val="4"/>
            <w:noWrap/>
            <w:hideMark/>
          </w:tcPr>
          <w:p w14:paraId="17B4E605" w14:textId="77777777" w:rsidR="00202B13" w:rsidRPr="0044756C" w:rsidRDefault="00202B13" w:rsidP="0044756C">
            <w:pPr>
              <w:rPr>
                <w:rFonts w:ascii="Calibri" w:hAnsi="Calibri" w:cs="Calibri"/>
                <w:b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Person providing orientation (name and position):</w:t>
            </w:r>
          </w:p>
        </w:tc>
      </w:tr>
      <w:tr w:rsidR="00202B13" w:rsidRPr="0044756C" w14:paraId="20772B18" w14:textId="77777777" w:rsidTr="00D95987">
        <w:trPr>
          <w:trHeight w:val="418"/>
        </w:trPr>
        <w:tc>
          <w:tcPr>
            <w:tcW w:w="15021" w:type="dxa"/>
            <w:gridSpan w:val="4"/>
            <w:noWrap/>
            <w:hideMark/>
          </w:tcPr>
          <w:p w14:paraId="3392C408" w14:textId="7C920980" w:rsidR="00202B13" w:rsidRPr="0044756C" w:rsidRDefault="00202B13" w:rsidP="0044756C">
            <w:pPr>
              <w:rPr>
                <w:rFonts w:ascii="Calibri" w:hAnsi="Calibri" w:cs="Calibri"/>
                <w:b/>
              </w:rPr>
            </w:pPr>
          </w:p>
        </w:tc>
      </w:tr>
      <w:tr w:rsidR="00202B13" w:rsidRPr="0044756C" w14:paraId="44AFA1DE" w14:textId="77777777" w:rsidTr="00D95987">
        <w:trPr>
          <w:trHeight w:val="366"/>
        </w:trPr>
        <w:tc>
          <w:tcPr>
            <w:tcW w:w="5495" w:type="dxa"/>
            <w:noWrap/>
            <w:hideMark/>
          </w:tcPr>
          <w:p w14:paraId="16BCF670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TOPIC</w:t>
            </w:r>
          </w:p>
        </w:tc>
        <w:tc>
          <w:tcPr>
            <w:tcW w:w="1349" w:type="dxa"/>
            <w:hideMark/>
          </w:tcPr>
          <w:p w14:paraId="6A46DB6F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Initials </w:t>
            </w: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br/>
            </w:r>
            <w:r w:rsidRPr="0044756C">
              <w:rPr>
                <w:rFonts w:ascii="Calibri" w:eastAsia="Times New Roman" w:hAnsi="Calibri" w:cs="Calibri"/>
                <w:bCs/>
                <w:lang w:eastAsia="en-CA"/>
              </w:rPr>
              <w:t>(trainer)</w:t>
            </w:r>
          </w:p>
        </w:tc>
        <w:tc>
          <w:tcPr>
            <w:tcW w:w="1317" w:type="dxa"/>
            <w:hideMark/>
          </w:tcPr>
          <w:p w14:paraId="3B5D2CBB" w14:textId="160CEA4A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Initials </w:t>
            </w: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br/>
            </w:r>
            <w:r w:rsidRPr="0044756C">
              <w:rPr>
                <w:rFonts w:ascii="Calibri" w:eastAsia="Times New Roman" w:hAnsi="Calibri" w:cs="Calibri"/>
                <w:bCs/>
                <w:lang w:eastAsia="en-CA"/>
              </w:rPr>
              <w:t>(</w:t>
            </w:r>
            <w:r w:rsidR="00A03551" w:rsidRPr="0044756C">
              <w:rPr>
                <w:rFonts w:ascii="Calibri" w:eastAsia="Times New Roman" w:hAnsi="Calibri" w:cs="Calibri"/>
                <w:bCs/>
                <w:lang w:eastAsia="en-CA"/>
              </w:rPr>
              <w:t>employee</w:t>
            </w:r>
            <w:r w:rsidRPr="0044756C">
              <w:rPr>
                <w:rFonts w:ascii="Calibri" w:eastAsia="Times New Roman" w:hAnsi="Calibri" w:cs="Calibri"/>
                <w:bCs/>
                <w:lang w:eastAsia="en-CA"/>
              </w:rPr>
              <w:t>)</w:t>
            </w:r>
          </w:p>
        </w:tc>
        <w:tc>
          <w:tcPr>
            <w:tcW w:w="6860" w:type="dxa"/>
            <w:noWrap/>
            <w:hideMark/>
          </w:tcPr>
          <w:p w14:paraId="0089E1FF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b/>
                <w:bCs/>
                <w:lang w:eastAsia="en-CA"/>
              </w:rPr>
              <w:t>Comments</w:t>
            </w:r>
          </w:p>
        </w:tc>
      </w:tr>
      <w:tr w:rsidR="00202B13" w:rsidRPr="0044756C" w14:paraId="1BEB0530" w14:textId="77777777" w:rsidTr="00D95987">
        <w:trPr>
          <w:trHeight w:val="300"/>
        </w:trPr>
        <w:tc>
          <w:tcPr>
            <w:tcW w:w="15021" w:type="dxa"/>
            <w:gridSpan w:val="4"/>
            <w:noWrap/>
            <w:hideMark/>
          </w:tcPr>
          <w:p w14:paraId="20E19E43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0A8142C4" w14:textId="7587AAE8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</w:tr>
      <w:tr w:rsidR="00202B13" w:rsidRPr="0044756C" w14:paraId="57985772" w14:textId="77777777" w:rsidTr="00D95987">
        <w:trPr>
          <w:trHeight w:val="281"/>
        </w:trPr>
        <w:tc>
          <w:tcPr>
            <w:tcW w:w="5495" w:type="dxa"/>
            <w:hideMark/>
          </w:tcPr>
          <w:p w14:paraId="2232CDD1" w14:textId="77777777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 xml:space="preserve">General </w:t>
            </w:r>
            <w:r w:rsidR="00405FE2" w:rsidRPr="0044756C">
              <w:rPr>
                <w:rFonts w:ascii="Calibri" w:eastAsia="Times New Roman" w:hAnsi="Calibri" w:cs="Calibri"/>
                <w:lang w:eastAsia="en-CA"/>
              </w:rPr>
              <w:t xml:space="preserve">safety and health </w:t>
            </w:r>
            <w:r w:rsidRPr="0044756C">
              <w:rPr>
                <w:rFonts w:ascii="Calibri" w:eastAsia="Times New Roman" w:hAnsi="Calibri" w:cs="Calibri"/>
                <w:lang w:eastAsia="en-CA"/>
              </w:rPr>
              <w:t>duties</w:t>
            </w:r>
            <w:r w:rsidR="00405FE2" w:rsidRPr="0044756C">
              <w:rPr>
                <w:rFonts w:ascii="Calibri" w:eastAsia="Times New Roman" w:hAnsi="Calibri" w:cs="Calibri"/>
                <w:lang w:eastAsia="en-CA"/>
              </w:rPr>
              <w:t xml:space="preserve"> and responsibilities</w:t>
            </w:r>
            <w:r w:rsidRPr="0044756C">
              <w:rPr>
                <w:rFonts w:ascii="Calibri" w:eastAsia="Times New Roman" w:hAnsi="Calibri" w:cs="Calibri"/>
                <w:lang w:eastAsia="en-CA"/>
              </w:rPr>
              <w:t xml:space="preserve"> of employers, </w:t>
            </w:r>
            <w:proofErr w:type="gramStart"/>
            <w:r w:rsidRPr="0044756C">
              <w:rPr>
                <w:rFonts w:ascii="Calibri" w:eastAsia="Times New Roman" w:hAnsi="Calibri" w:cs="Calibri"/>
                <w:lang w:eastAsia="en-CA"/>
              </w:rPr>
              <w:t>workers</w:t>
            </w:r>
            <w:proofErr w:type="gramEnd"/>
            <w:r w:rsidRPr="0044756C">
              <w:rPr>
                <w:rFonts w:ascii="Calibri" w:eastAsia="Times New Roman" w:hAnsi="Calibri" w:cs="Calibri"/>
                <w:lang w:eastAsia="en-CA"/>
              </w:rPr>
              <w:t xml:space="preserve"> and supervisors</w:t>
            </w:r>
          </w:p>
        </w:tc>
        <w:tc>
          <w:tcPr>
            <w:tcW w:w="1349" w:type="dxa"/>
            <w:noWrap/>
            <w:hideMark/>
          </w:tcPr>
          <w:p w14:paraId="120E9A6E" w14:textId="5278EF81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554716B9" w14:textId="0489156A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233F89DB" w14:textId="1A07260D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202B13" w:rsidRPr="0044756C" w14:paraId="0655E398" w14:textId="77777777" w:rsidTr="00D95987">
        <w:trPr>
          <w:trHeight w:val="600"/>
        </w:trPr>
        <w:tc>
          <w:tcPr>
            <w:tcW w:w="5495" w:type="dxa"/>
            <w:hideMark/>
          </w:tcPr>
          <w:p w14:paraId="0A5F95CC" w14:textId="17353FCC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 xml:space="preserve">Worker right to know, participate and refuse unsafe work and right to protection from </w:t>
            </w:r>
            <w:r w:rsidR="00830435">
              <w:rPr>
                <w:rFonts w:ascii="Calibri" w:eastAsia="Times New Roman" w:hAnsi="Calibri" w:cs="Calibri"/>
                <w:lang w:eastAsia="en-CA"/>
              </w:rPr>
              <w:t>reprisal</w:t>
            </w:r>
          </w:p>
        </w:tc>
        <w:tc>
          <w:tcPr>
            <w:tcW w:w="1349" w:type="dxa"/>
            <w:noWrap/>
            <w:hideMark/>
          </w:tcPr>
          <w:p w14:paraId="10025D5F" w14:textId="1F4B9073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45C4CA12" w14:textId="30F14972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2988F619" w14:textId="339B60B3" w:rsidR="00202B13" w:rsidRPr="0044756C" w:rsidRDefault="00202B13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BF6778" w:rsidRPr="0044756C" w14:paraId="25A52F5F" w14:textId="77777777" w:rsidTr="00D95987">
        <w:trPr>
          <w:trHeight w:val="600"/>
        </w:trPr>
        <w:tc>
          <w:tcPr>
            <w:tcW w:w="5495" w:type="dxa"/>
            <w:hideMark/>
          </w:tcPr>
          <w:p w14:paraId="2808EEC6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Supervisor name and contact number provided</w:t>
            </w:r>
          </w:p>
        </w:tc>
        <w:tc>
          <w:tcPr>
            <w:tcW w:w="1349" w:type="dxa"/>
            <w:noWrap/>
            <w:hideMark/>
          </w:tcPr>
          <w:p w14:paraId="79BCF060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605E99E5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2842CC52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BF6778" w:rsidRPr="0044756C" w14:paraId="22B72D74" w14:textId="77777777" w:rsidTr="00D95987">
        <w:trPr>
          <w:trHeight w:val="600"/>
        </w:trPr>
        <w:tc>
          <w:tcPr>
            <w:tcW w:w="5495" w:type="dxa"/>
            <w:hideMark/>
          </w:tcPr>
          <w:p w14:paraId="08FC9D04" w14:textId="77777777" w:rsidR="00BF6778" w:rsidRPr="0044756C" w:rsidRDefault="00BF6778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Procedure for reporting unsafe conditions/hazards in the workplace provided</w:t>
            </w:r>
          </w:p>
        </w:tc>
        <w:tc>
          <w:tcPr>
            <w:tcW w:w="1349" w:type="dxa"/>
            <w:noWrap/>
            <w:hideMark/>
          </w:tcPr>
          <w:p w14:paraId="5E2045BE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17207912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53D1625B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BF6778" w:rsidRPr="0044756C" w14:paraId="2CE48703" w14:textId="77777777" w:rsidTr="00D95987">
        <w:trPr>
          <w:trHeight w:val="600"/>
        </w:trPr>
        <w:tc>
          <w:tcPr>
            <w:tcW w:w="5495" w:type="dxa"/>
            <w:hideMark/>
          </w:tcPr>
          <w:p w14:paraId="3A534397" w14:textId="77777777" w:rsidR="00BF6778" w:rsidRPr="0044756C" w:rsidRDefault="00BF6778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Safety and Health Committee or the Worker Safety and Health Representative name(s) and contact numbers provided</w:t>
            </w:r>
          </w:p>
        </w:tc>
        <w:tc>
          <w:tcPr>
            <w:tcW w:w="1349" w:type="dxa"/>
            <w:noWrap/>
            <w:hideMark/>
          </w:tcPr>
          <w:p w14:paraId="2754C0FD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  <w:hideMark/>
          </w:tcPr>
          <w:p w14:paraId="797C682C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  <w:hideMark/>
          </w:tcPr>
          <w:p w14:paraId="34B55E04" w14:textId="77777777" w:rsidR="00BF6778" w:rsidRPr="0044756C" w:rsidRDefault="00BF6778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202B13" w:rsidRPr="0044756C" w14:paraId="067B6098" w14:textId="77777777" w:rsidTr="00D95987">
        <w:trPr>
          <w:trHeight w:val="303"/>
        </w:trPr>
        <w:tc>
          <w:tcPr>
            <w:tcW w:w="15021" w:type="dxa"/>
            <w:gridSpan w:val="4"/>
            <w:hideMark/>
          </w:tcPr>
          <w:p w14:paraId="561C4379" w14:textId="77777777" w:rsidR="00405FE2" w:rsidRPr="0044756C" w:rsidRDefault="00405FE2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15555A71" w14:textId="698B4595" w:rsidR="00202B13" w:rsidRPr="0044756C" w:rsidRDefault="00202B13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</w:tr>
      <w:tr w:rsidR="00655959" w:rsidRPr="0044756C" w14:paraId="78A4DAEF" w14:textId="77777777" w:rsidTr="00D95987">
        <w:trPr>
          <w:trHeight w:val="610"/>
        </w:trPr>
        <w:tc>
          <w:tcPr>
            <w:tcW w:w="5495" w:type="dxa"/>
          </w:tcPr>
          <w:p w14:paraId="289C7E3D" w14:textId="0E042D58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Safety and Health Bulletin Board location and contents</w:t>
            </w:r>
          </w:p>
        </w:tc>
        <w:tc>
          <w:tcPr>
            <w:tcW w:w="1349" w:type="dxa"/>
            <w:noWrap/>
          </w:tcPr>
          <w:p w14:paraId="16A3C247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2360E8A6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57C9ED63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5A8155F7" w14:textId="77777777" w:rsidTr="00D95987">
        <w:trPr>
          <w:trHeight w:val="610"/>
        </w:trPr>
        <w:tc>
          <w:tcPr>
            <w:tcW w:w="5495" w:type="dxa"/>
          </w:tcPr>
          <w:p w14:paraId="7D1754CA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Safety and Health Policy</w:t>
            </w:r>
          </w:p>
          <w:p w14:paraId="39A7917F" w14:textId="5322E77C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  <w:tc>
          <w:tcPr>
            <w:tcW w:w="1349" w:type="dxa"/>
            <w:noWrap/>
          </w:tcPr>
          <w:p w14:paraId="6C8594BE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5BA83488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5EF43AD1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41C1F0D0" w14:textId="77777777" w:rsidTr="00D95987">
        <w:trPr>
          <w:trHeight w:val="610"/>
        </w:trPr>
        <w:tc>
          <w:tcPr>
            <w:tcW w:w="5495" w:type="dxa"/>
          </w:tcPr>
          <w:p w14:paraId="24397A35" w14:textId="177C74E5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lastRenderedPageBreak/>
              <w:t>Working Alone Procedures including contact times/methods</w:t>
            </w:r>
          </w:p>
        </w:tc>
        <w:tc>
          <w:tcPr>
            <w:tcW w:w="1349" w:type="dxa"/>
            <w:noWrap/>
          </w:tcPr>
          <w:p w14:paraId="4C120CAF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6B7D6FB6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463386AA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2D7E3078" w14:textId="77777777" w:rsidTr="00D95987">
        <w:trPr>
          <w:trHeight w:val="610"/>
        </w:trPr>
        <w:tc>
          <w:tcPr>
            <w:tcW w:w="5495" w:type="dxa"/>
          </w:tcPr>
          <w:p w14:paraId="0D4F118E" w14:textId="08717339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Harassment Prevention Policy</w:t>
            </w:r>
          </w:p>
        </w:tc>
        <w:tc>
          <w:tcPr>
            <w:tcW w:w="1349" w:type="dxa"/>
            <w:noWrap/>
          </w:tcPr>
          <w:p w14:paraId="2D6126CA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0319E1B0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12F3C94C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2B0C1B8B" w14:textId="77777777" w:rsidTr="00D95987">
        <w:trPr>
          <w:trHeight w:val="610"/>
        </w:trPr>
        <w:tc>
          <w:tcPr>
            <w:tcW w:w="15021" w:type="dxa"/>
            <w:gridSpan w:val="4"/>
          </w:tcPr>
          <w:p w14:paraId="4EFBC046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13297F" w:rsidRPr="0044756C" w14:paraId="4A00FD27" w14:textId="77777777" w:rsidTr="00D95987">
        <w:trPr>
          <w:trHeight w:val="610"/>
        </w:trPr>
        <w:tc>
          <w:tcPr>
            <w:tcW w:w="5495" w:type="dxa"/>
          </w:tcPr>
          <w:p w14:paraId="0374DE14" w14:textId="6AD97509" w:rsidR="0013297F" w:rsidRPr="0044756C" w:rsidRDefault="00EE5A4B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Emergency Procedures and Contact Information</w:t>
            </w:r>
          </w:p>
        </w:tc>
        <w:tc>
          <w:tcPr>
            <w:tcW w:w="1349" w:type="dxa"/>
            <w:noWrap/>
          </w:tcPr>
          <w:p w14:paraId="35784F14" w14:textId="77777777" w:rsidR="0013297F" w:rsidRPr="0044756C" w:rsidRDefault="0013297F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637E7360" w14:textId="77777777" w:rsidR="0013297F" w:rsidRPr="0044756C" w:rsidRDefault="0013297F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051D2429" w14:textId="77777777" w:rsidR="0013297F" w:rsidRPr="0044756C" w:rsidRDefault="0013297F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070087" w:rsidRPr="0044756C" w14:paraId="177EADCC" w14:textId="77777777" w:rsidTr="00D95987">
        <w:trPr>
          <w:trHeight w:val="610"/>
        </w:trPr>
        <w:tc>
          <w:tcPr>
            <w:tcW w:w="5495" w:type="dxa"/>
          </w:tcPr>
          <w:p w14:paraId="19BDCA26" w14:textId="78EA96CB" w:rsidR="00070087" w:rsidRPr="0044756C" w:rsidRDefault="00070087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Location(s) of first aid kit(s) and eye wash facilities</w:t>
            </w:r>
          </w:p>
        </w:tc>
        <w:tc>
          <w:tcPr>
            <w:tcW w:w="1349" w:type="dxa"/>
            <w:noWrap/>
          </w:tcPr>
          <w:p w14:paraId="2100CC61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36AD5E09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33FD4CF9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070087" w:rsidRPr="0044756C" w14:paraId="317D5CFA" w14:textId="77777777" w:rsidTr="00D95987">
        <w:trPr>
          <w:trHeight w:val="610"/>
        </w:trPr>
        <w:tc>
          <w:tcPr>
            <w:tcW w:w="5495" w:type="dxa"/>
          </w:tcPr>
          <w:p w14:paraId="537BF72B" w14:textId="110061B3" w:rsidR="00070087" w:rsidRPr="0044756C" w:rsidRDefault="00070087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Means to summon first aid</w:t>
            </w:r>
            <w:r w:rsidRPr="0044756C">
              <w:rPr>
                <w:rFonts w:ascii="Calibri" w:eastAsia="Times New Roman" w:hAnsi="Calibri" w:cs="Calibri"/>
                <w:lang w:eastAsia="en-CA"/>
              </w:rPr>
              <w:br/>
              <w:t>First aiders name and contact information, etc.</w:t>
            </w:r>
          </w:p>
        </w:tc>
        <w:tc>
          <w:tcPr>
            <w:tcW w:w="1349" w:type="dxa"/>
            <w:noWrap/>
          </w:tcPr>
          <w:p w14:paraId="55C61897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2BAA4F3E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3FAED710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070087" w:rsidRPr="0044756C" w14:paraId="1A6F5829" w14:textId="77777777" w:rsidTr="00D95987">
        <w:trPr>
          <w:trHeight w:val="610"/>
        </w:trPr>
        <w:tc>
          <w:tcPr>
            <w:tcW w:w="5495" w:type="dxa"/>
          </w:tcPr>
          <w:p w14:paraId="3C108D93" w14:textId="05E27F96" w:rsidR="00070087" w:rsidRPr="0044756C" w:rsidRDefault="00070087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Procedure for reporting accidents/near-misses</w:t>
            </w:r>
          </w:p>
        </w:tc>
        <w:tc>
          <w:tcPr>
            <w:tcW w:w="1349" w:type="dxa"/>
            <w:noWrap/>
          </w:tcPr>
          <w:p w14:paraId="6214239B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39A6DE08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51A0A1E3" w14:textId="77777777" w:rsidR="00070087" w:rsidRPr="0044756C" w:rsidRDefault="00070087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A03551" w:rsidRPr="0044756C" w14:paraId="1A334221" w14:textId="77777777" w:rsidTr="00D95987">
        <w:trPr>
          <w:trHeight w:val="610"/>
        </w:trPr>
        <w:tc>
          <w:tcPr>
            <w:tcW w:w="5495" w:type="dxa"/>
          </w:tcPr>
          <w:p w14:paraId="776455AE" w14:textId="48A619F9" w:rsidR="00A03551" w:rsidRPr="0044756C" w:rsidRDefault="00A03551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Locations of emergency exits from buildings and meeting(muster) points in event of emergency</w:t>
            </w:r>
          </w:p>
        </w:tc>
        <w:tc>
          <w:tcPr>
            <w:tcW w:w="1349" w:type="dxa"/>
            <w:noWrap/>
          </w:tcPr>
          <w:p w14:paraId="5F37DF22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7D77FCFB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7F311D05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A03551" w:rsidRPr="0044756C" w14:paraId="51701809" w14:textId="77777777" w:rsidTr="00D95987">
        <w:trPr>
          <w:trHeight w:val="610"/>
        </w:trPr>
        <w:tc>
          <w:tcPr>
            <w:tcW w:w="5495" w:type="dxa"/>
          </w:tcPr>
          <w:p w14:paraId="121C256D" w14:textId="336BDB72" w:rsidR="00A03551" w:rsidRPr="0044756C" w:rsidRDefault="00A03551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Locations of fire extinguishers</w:t>
            </w:r>
          </w:p>
        </w:tc>
        <w:tc>
          <w:tcPr>
            <w:tcW w:w="1349" w:type="dxa"/>
            <w:noWrap/>
          </w:tcPr>
          <w:p w14:paraId="5CD486A9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603EE6D9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682AEA6C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A03551" w:rsidRPr="0044756C" w14:paraId="5D5596AD" w14:textId="77777777" w:rsidTr="00D95987">
        <w:trPr>
          <w:trHeight w:val="610"/>
        </w:trPr>
        <w:tc>
          <w:tcPr>
            <w:tcW w:w="5495" w:type="dxa"/>
          </w:tcPr>
          <w:p w14:paraId="7454E811" w14:textId="544AE223" w:rsidR="00A03551" w:rsidRPr="0044756C" w:rsidRDefault="00A03551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When and how to use a fire extinguisher</w:t>
            </w:r>
          </w:p>
        </w:tc>
        <w:tc>
          <w:tcPr>
            <w:tcW w:w="1349" w:type="dxa"/>
            <w:noWrap/>
          </w:tcPr>
          <w:p w14:paraId="7857D7E6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5D0278FB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42E81AB6" w14:textId="77777777" w:rsidR="00A03551" w:rsidRPr="0044756C" w:rsidRDefault="00A03551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650FB810" w14:textId="77777777" w:rsidTr="00D95987">
        <w:trPr>
          <w:trHeight w:val="610"/>
        </w:trPr>
        <w:tc>
          <w:tcPr>
            <w:tcW w:w="5495" w:type="dxa"/>
          </w:tcPr>
          <w:p w14:paraId="31EDA304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>Prohibited or restricted area or activities</w:t>
            </w:r>
          </w:p>
          <w:p w14:paraId="0493971D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3109BCC1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1C6F2478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40D27207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52C83938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7154A33A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C7FF468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D601109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43422C53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F6CECAF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7C3BB135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8785250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5EFD2223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755DC069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53A64CE9" w14:textId="34632833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3B98209" w14:textId="77777777" w:rsidR="00D86F42" w:rsidRPr="0044756C" w:rsidRDefault="00D86F42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911744C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5BCC39C3" w14:textId="2DE1589E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  <w:tc>
          <w:tcPr>
            <w:tcW w:w="1349" w:type="dxa"/>
            <w:noWrap/>
          </w:tcPr>
          <w:p w14:paraId="44D0C402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17FC5639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468485D9" w14:textId="77777777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655959" w:rsidRPr="0044756C" w14:paraId="7E935ED0" w14:textId="77777777" w:rsidTr="00D95987">
        <w:trPr>
          <w:trHeight w:val="610"/>
        </w:trPr>
        <w:tc>
          <w:tcPr>
            <w:tcW w:w="5495" w:type="dxa"/>
          </w:tcPr>
          <w:p w14:paraId="555FC43B" w14:textId="60D58001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44756C">
              <w:rPr>
                <w:rFonts w:ascii="Calibri" w:eastAsia="Times New Roman" w:hAnsi="Calibri" w:cs="Calibri"/>
                <w:lang w:eastAsia="en-CA"/>
              </w:rPr>
              <w:t xml:space="preserve">Hazards to which the worker may be exposed in the workplace, and any control measures undertaken to protect the </w:t>
            </w:r>
            <w:proofErr w:type="gramStart"/>
            <w:r w:rsidRPr="0044756C">
              <w:rPr>
                <w:rFonts w:ascii="Calibri" w:eastAsia="Times New Roman" w:hAnsi="Calibri" w:cs="Calibri"/>
                <w:lang w:eastAsia="en-CA"/>
              </w:rPr>
              <w:t>worker</w:t>
            </w:r>
            <w:proofErr w:type="gramEnd"/>
          </w:p>
          <w:p w14:paraId="659E3934" w14:textId="1FA44574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444561B" w14:textId="69799535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0561AE8A" w14:textId="7564256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4FAD4C33" w14:textId="7561D2FA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267430F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7A4D531F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394764EE" w14:textId="77777777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461331FB" w14:textId="1EBE5F8D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08645FC2" w14:textId="77777777" w:rsidR="00D86F42" w:rsidRPr="0044756C" w:rsidRDefault="00D86F42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  <w:p w14:paraId="2869CE2E" w14:textId="092A96E3" w:rsidR="00655959" w:rsidRPr="0044756C" w:rsidRDefault="00655959" w:rsidP="0044756C">
            <w:pPr>
              <w:rPr>
                <w:rFonts w:ascii="Calibri" w:eastAsia="Times New Roman" w:hAnsi="Calibri" w:cs="Calibri"/>
                <w:b/>
                <w:lang w:eastAsia="en-CA"/>
              </w:rPr>
            </w:pPr>
          </w:p>
        </w:tc>
        <w:tc>
          <w:tcPr>
            <w:tcW w:w="1349" w:type="dxa"/>
            <w:noWrap/>
          </w:tcPr>
          <w:p w14:paraId="7E177E98" w14:textId="2C276373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317" w:type="dxa"/>
            <w:noWrap/>
          </w:tcPr>
          <w:p w14:paraId="66607CC9" w14:textId="52CE659B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860" w:type="dxa"/>
            <w:noWrap/>
          </w:tcPr>
          <w:p w14:paraId="1EA016B2" w14:textId="507EB76B" w:rsidR="00655959" w:rsidRPr="0044756C" w:rsidRDefault="00655959" w:rsidP="0044756C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E1677D" w:rsidRPr="0044756C" w14:paraId="314723AB" w14:textId="77777777" w:rsidTr="00D95987">
        <w:trPr>
          <w:trHeight w:val="3950"/>
        </w:trPr>
        <w:tc>
          <w:tcPr>
            <w:tcW w:w="5495" w:type="dxa"/>
            <w:hideMark/>
          </w:tcPr>
          <w:p w14:paraId="588203F1" w14:textId="3B72CFDB" w:rsidR="00E1677D" w:rsidRPr="0044756C" w:rsidRDefault="00E1677D" w:rsidP="00E1677D">
            <w:pPr>
              <w:rPr>
                <w:rFonts w:ascii="Calibri" w:eastAsia="Times New Roman" w:hAnsi="Calibri" w:cs="Calibri"/>
                <w:b/>
                <w:lang w:eastAsia="en-CA"/>
              </w:rPr>
            </w:pPr>
            <w:r w:rsidRPr="00D00138">
              <w:rPr>
                <w:noProof/>
              </w:rPr>
              <w:drawing>
                <wp:inline distT="0" distB="0" distL="0" distR="0" wp14:anchorId="7157A586" wp14:editId="73044F8C">
                  <wp:extent cx="1320800" cy="1231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noWrap/>
            <w:hideMark/>
          </w:tcPr>
          <w:p w14:paraId="0EDE1A3B" w14:textId="2C20089C" w:rsidR="00E1677D" w:rsidRPr="0044756C" w:rsidRDefault="00E1677D" w:rsidP="00E1677D">
            <w:pPr>
              <w:rPr>
                <w:rFonts w:ascii="Calibri" w:eastAsia="Times New Roman" w:hAnsi="Calibri" w:cs="Calibri"/>
                <w:lang w:eastAsia="en-CA"/>
              </w:rPr>
            </w:pPr>
            <w:r w:rsidRPr="00D00138">
              <w:rPr>
                <w:noProof/>
              </w:rPr>
              <w:drawing>
                <wp:inline distT="0" distB="0" distL="0" distR="0" wp14:anchorId="63F713C0" wp14:editId="18BD86BE">
                  <wp:extent cx="1320800" cy="1231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noWrap/>
            <w:hideMark/>
          </w:tcPr>
          <w:p w14:paraId="79A10F90" w14:textId="4B14AF49" w:rsidR="00E1677D" w:rsidRPr="0044756C" w:rsidRDefault="00E1677D" w:rsidP="00E1677D">
            <w:pPr>
              <w:rPr>
                <w:rFonts w:ascii="Calibri" w:eastAsia="Times New Roman" w:hAnsi="Calibri" w:cs="Calibri"/>
                <w:lang w:eastAsia="en-CA"/>
              </w:rPr>
            </w:pPr>
            <w:r w:rsidRPr="00D00138">
              <w:rPr>
                <w:noProof/>
              </w:rPr>
              <w:drawing>
                <wp:inline distT="0" distB="0" distL="0" distR="0" wp14:anchorId="69368836" wp14:editId="44A6FE88">
                  <wp:extent cx="1320800" cy="1231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noWrap/>
            <w:hideMark/>
          </w:tcPr>
          <w:p w14:paraId="32DF081E" w14:textId="67D79FB6" w:rsidR="00E1677D" w:rsidRPr="0044756C" w:rsidRDefault="00E1677D" w:rsidP="00E1677D">
            <w:pPr>
              <w:rPr>
                <w:rFonts w:ascii="Calibri" w:eastAsia="Times New Roman" w:hAnsi="Calibri" w:cs="Calibri"/>
                <w:lang w:eastAsia="en-CA"/>
              </w:rPr>
            </w:pPr>
            <w:r w:rsidRPr="00D00138">
              <w:rPr>
                <w:noProof/>
              </w:rPr>
              <w:drawing>
                <wp:inline distT="0" distB="0" distL="0" distR="0" wp14:anchorId="5616F8AF" wp14:editId="4A4F3D2C">
                  <wp:extent cx="1320800" cy="1231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4333C" w14:textId="7F4E438A" w:rsidR="00F415E2" w:rsidRDefault="00CF6451">
      <w:r w:rsidRPr="00E1677D">
        <w:rPr>
          <w:rFonts w:ascii="Calibri" w:eastAsia="Times New Roman" w:hAnsi="Calibri" w:cs="Calibri"/>
          <w:b/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601CB91A" wp14:editId="3515107B">
            <wp:simplePos x="0" y="0"/>
            <wp:positionH relativeFrom="column">
              <wp:posOffset>74930</wp:posOffset>
            </wp:positionH>
            <wp:positionV relativeFrom="paragraph">
              <wp:posOffset>348558</wp:posOffset>
            </wp:positionV>
            <wp:extent cx="1228586" cy="1145893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86" cy="1145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77D" w:rsidRPr="00E1677D">
        <w:rPr>
          <w:rFonts w:ascii="Calibri" w:eastAsia="Times New Roman" w:hAnsi="Calibri" w:cs="Calibri"/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13ACB08E" wp14:editId="2AC818FF">
            <wp:simplePos x="0" y="0"/>
            <wp:positionH relativeFrom="column">
              <wp:posOffset>3237375</wp:posOffset>
            </wp:positionH>
            <wp:positionV relativeFrom="paragraph">
              <wp:posOffset>353631</wp:posOffset>
            </wp:positionV>
            <wp:extent cx="4267200" cy="1181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77D">
        <w:rPr>
          <w:rFonts w:ascii="Calibri" w:eastAsia="Times New Roman" w:hAnsi="Calibri" w:cs="Calibri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4B8E0" wp14:editId="6A47231B">
                <wp:simplePos x="0" y="0"/>
                <wp:positionH relativeFrom="column">
                  <wp:posOffset>-630298</wp:posOffset>
                </wp:positionH>
                <wp:positionV relativeFrom="paragraph">
                  <wp:posOffset>198112</wp:posOffset>
                </wp:positionV>
                <wp:extent cx="11053822" cy="181669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822" cy="1816694"/>
                        </a:xfrm>
                        <a:prstGeom prst="rect">
                          <a:avLst/>
                        </a:prstGeom>
                        <a:solidFill>
                          <a:srgbClr val="A2BC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548BE" id="Rectangle 5" o:spid="_x0000_s1026" style="position:absolute;margin-left:-49.65pt;margin-top:15.6pt;width:870.4pt;height:1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" fillcolor="#a2bc54" stroked="f" strokeweight="1.25pt"/>
            </w:pict>
          </mc:Fallback>
        </mc:AlternateContent>
      </w:r>
    </w:p>
    <w:sectPr w:rsidR="00F415E2" w:rsidSect="00795B47">
      <w:headerReference w:type="first" r:id="rId12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A132" w14:textId="77777777" w:rsidR="00862AA9" w:rsidRDefault="00862AA9" w:rsidP="008C3847">
      <w:pPr>
        <w:spacing w:after="0" w:line="240" w:lineRule="auto"/>
      </w:pPr>
      <w:r>
        <w:separator/>
      </w:r>
    </w:p>
  </w:endnote>
  <w:endnote w:type="continuationSeparator" w:id="0">
    <w:p w14:paraId="778CB22E" w14:textId="77777777" w:rsidR="00862AA9" w:rsidRDefault="00862AA9" w:rsidP="008C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32A" w14:textId="77777777" w:rsidR="00862AA9" w:rsidRDefault="00862AA9" w:rsidP="008C3847">
      <w:pPr>
        <w:spacing w:after="0" w:line="240" w:lineRule="auto"/>
      </w:pPr>
      <w:r>
        <w:separator/>
      </w:r>
    </w:p>
  </w:footnote>
  <w:footnote w:type="continuationSeparator" w:id="0">
    <w:p w14:paraId="743631E3" w14:textId="77777777" w:rsidR="00862AA9" w:rsidRDefault="00862AA9" w:rsidP="008C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B4F2" w14:textId="6D9F311E" w:rsidR="00795B47" w:rsidRDefault="00795B47">
    <w:pPr>
      <w:pStyle w:val="Header"/>
    </w:pPr>
    <w:r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F2C43DD" wp14:editId="12282259">
          <wp:simplePos x="0" y="0"/>
          <wp:positionH relativeFrom="column">
            <wp:posOffset>5715</wp:posOffset>
          </wp:positionH>
          <wp:positionV relativeFrom="paragraph">
            <wp:posOffset>24765</wp:posOffset>
          </wp:positionV>
          <wp:extent cx="2684780" cy="427990"/>
          <wp:effectExtent l="0" t="0" r="0" b="3810"/>
          <wp:wrapTopAndBottom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3"/>
    <w:rsid w:val="00070087"/>
    <w:rsid w:val="00076BE8"/>
    <w:rsid w:val="001058F4"/>
    <w:rsid w:val="00124019"/>
    <w:rsid w:val="0013297F"/>
    <w:rsid w:val="001F7713"/>
    <w:rsid w:val="00202B13"/>
    <w:rsid w:val="002B69DD"/>
    <w:rsid w:val="00405FE2"/>
    <w:rsid w:val="0044756C"/>
    <w:rsid w:val="00543BE7"/>
    <w:rsid w:val="005514C8"/>
    <w:rsid w:val="00655959"/>
    <w:rsid w:val="006B7A2E"/>
    <w:rsid w:val="006C6E14"/>
    <w:rsid w:val="006E0241"/>
    <w:rsid w:val="007223B2"/>
    <w:rsid w:val="00795B47"/>
    <w:rsid w:val="007F533E"/>
    <w:rsid w:val="00830435"/>
    <w:rsid w:val="008435A9"/>
    <w:rsid w:val="00862AA9"/>
    <w:rsid w:val="00876C4F"/>
    <w:rsid w:val="008C3847"/>
    <w:rsid w:val="008D44BA"/>
    <w:rsid w:val="00A03551"/>
    <w:rsid w:val="00A62C83"/>
    <w:rsid w:val="00AD2C67"/>
    <w:rsid w:val="00BF6778"/>
    <w:rsid w:val="00CE5E24"/>
    <w:rsid w:val="00CF6451"/>
    <w:rsid w:val="00D2568B"/>
    <w:rsid w:val="00D86F42"/>
    <w:rsid w:val="00D95987"/>
    <w:rsid w:val="00E1677D"/>
    <w:rsid w:val="00E2515B"/>
    <w:rsid w:val="00E9672A"/>
    <w:rsid w:val="00EE5A4B"/>
    <w:rsid w:val="00F20CF6"/>
    <w:rsid w:val="00F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D0393"/>
  <w15:docId w15:val="{E59D7D4C-C6B5-4C10-A761-B316A98A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E2"/>
    <w:rPr>
      <w:rFonts w:ascii="Tahoma" w:hAnsi="Tahoma" w:cs="Tahoma"/>
      <w:sz w:val="16"/>
      <w:szCs w:val="16"/>
    </w:rPr>
  </w:style>
  <w:style w:type="table" w:styleId="ListTable1Light-Accent2">
    <w:name w:val="List Table 1 Light Accent 2"/>
    <w:basedOn w:val="TableNormal"/>
    <w:uiPriority w:val="46"/>
    <w:rsid w:val="00722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3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47"/>
  </w:style>
  <w:style w:type="paragraph" w:styleId="Footer">
    <w:name w:val="footer"/>
    <w:basedOn w:val="Normal"/>
    <w:link w:val="FooterChar"/>
    <w:uiPriority w:val="99"/>
    <w:unhideWhenUsed/>
    <w:rsid w:val="008C3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47"/>
  </w:style>
  <w:style w:type="table" w:styleId="PlainTable4">
    <w:name w:val="Plain Table 4"/>
    <w:basedOn w:val="TableNormal"/>
    <w:uiPriority w:val="44"/>
    <w:rsid w:val="00D959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959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95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959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FE Work Document" ma:contentTypeID="0x01010005A0D2FFDA854C9C97045D529E282BB100EFE35E7F0635F34ABA1D38A5F535644F" ma:contentTypeVersion="28" ma:contentTypeDescription="SAFE Work Documents that are tagged for relating to pages" ma:contentTypeScope="" ma:versionID="9a70fe214aa0fed1d0458ab581430e78">
  <xsd:schema xmlns:xsd="http://www.w3.org/2001/XMLSchema" xmlns:xs="http://www.w3.org/2001/XMLSchema" xmlns:p="http://schemas.microsoft.com/office/2006/metadata/properties" xmlns:ns2="e2d75d99-79f6-4c7f-9f78-4462d94a4772" xmlns:ns3="a0233825-a16e-428f-ab19-bb8a6416757b" targetNamespace="http://schemas.microsoft.com/office/2006/metadata/properties" ma:root="true" ma:fieldsID="806622198e982f5a059837f8cf71013a" ns2:_="" ns3:_="">
    <xsd:import namespace="e2d75d99-79f6-4c7f-9f78-4462d94a4772"/>
    <xsd:import namespace="a0233825-a16e-428f-ab19-bb8a641675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8c9cebc1414a54be331fe71f757bc9" minOccurs="0"/>
                <xsd:element ref="ns2:TaxCatchAll" minOccurs="0"/>
                <xsd:element ref="ns2:TaxCatchAllLabel" minOccurs="0"/>
                <xsd:element ref="ns2:n5840a6384fd4ccaa1caa3fe818f1da4" minOccurs="0"/>
                <xsd:element ref="ns2:p4690ece5dbc4b438f7b67e9b17087f3" minOccurs="0"/>
                <xsd:element ref="ns2:m91b2d8e94fb4a60a3aa14e12a264ca0" minOccurs="0"/>
                <xsd:element ref="ns2:j2ddd7e69a8d4f8281ac5fccb5c262a1" minOccurs="0"/>
                <xsd:element ref="ns2:e440ff4259da4080bcc399e3c356982a" minOccurs="0"/>
                <xsd:element ref="ns2:SharedWithUsers" minOccurs="0"/>
                <xsd:element ref="ns2:SW_ResourceTypeLookup" minOccurs="0"/>
                <xsd:element ref="ns3:SWRelatedDocIds" minOccurs="0"/>
                <xsd:element ref="ns3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5d99-79f6-4c7f-9f78-4462d94a47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8c9cebc1414a54be331fe71f757bc9" ma:index="11" nillable="true" ma:taxonomy="true" ma:internalName="gf8c9cebc1414a54be331fe71f757bc9" ma:taxonomyFieldName="SW_RelatedResourcePage" ma:displayName="Related Resource Page" ma:fieldId="{0f8c9ceb-c141-4a54-be33-1fe71f757bc9}" ma:taxonomyMulti="true" ma:sspId="fe8c724c-eb01-40e9-9a46-0a2da41115ea" ma:termSetId="f8a903ef-402e-493f-b6a6-15a1914c8a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5b8f995-bcfa-4b58-9298-9f6620c3d0cc}" ma:internalName="TaxCatchAll" ma:showField="CatchAllData" ma:web="e2d75d99-79f6-4c7f-9f78-4462d94a4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5b8f995-bcfa-4b58-9298-9f6620c3d0cc}" ma:internalName="TaxCatchAllLabel" ma:readOnly="true" ma:showField="CatchAllDataLabel" ma:web="e2d75d99-79f6-4c7f-9f78-4462d94a4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840a6384fd4ccaa1caa3fe818f1da4" ma:index="15" nillable="true" ma:taxonomy="true" ma:internalName="n5840a6384fd4ccaa1caa3fe818f1da4" ma:taxonomyFieldName="SW_Topics" ma:displayName="Topics" ma:fieldId="{75840a63-84fd-4cca-a1ca-a3fe818f1da4}" ma:taxonomyMulti="true" ma:sspId="fe8c724c-eb01-40e9-9a46-0a2da41115ea" ma:termSetId="0a68977f-0af6-49b1-a4f4-ad7295127c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4690ece5dbc4b438f7b67e9b17087f3" ma:index="17" nillable="true" ma:taxonomy="true" ma:internalName="p4690ece5dbc4b438f7b67e9b17087f3" ma:taxonomyFieldName="SW_Roles" ma:displayName="Roles" ma:fieldId="{94690ece-5dbc-4b43-8f7b-67e9b17087f3}" ma:taxonomyMulti="true" ma:sspId="fe8c724c-eb01-40e9-9a46-0a2da41115ea" ma:termSetId="a918a75f-ba7f-4896-b487-aa6b2c62790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91b2d8e94fb4a60a3aa14e12a264ca0" ma:index="19" nillable="true" ma:taxonomy="true" ma:internalName="m91b2d8e94fb4a60a3aa14e12a264ca0" ma:taxonomyFieldName="SW_Industries" ma:displayName="Industries" ma:fieldId="{691b2d8e-94fb-4a60-a3aa-14e12a264ca0}" ma:taxonomyMulti="true" ma:sspId="fe8c724c-eb01-40e9-9a46-0a2da41115ea" ma:termSetId="eca1dad6-f3c0-4775-8c2d-040aefbd4b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2ddd7e69a8d4f8281ac5fccb5c262a1" ma:index="21" nillable="true" ma:taxonomy="true" ma:internalName="j2ddd7e69a8d4f8281ac5fccb5c262a1" ma:taxonomyFieldName="SW_Campaigns" ma:displayName="Campaigns" ma:fieldId="{32ddd7e6-9a8d-4f82-81ac-5fccb5c262a1}" ma:taxonomyMulti="true" ma:sspId="fe8c724c-eb01-40e9-9a46-0a2da41115ea" ma:termSetId="fa3d0bbf-4e9f-45ba-ad7e-35f7ee454e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40ff4259da4080bcc399e3c356982a" ma:index="23" nillable="true" ma:taxonomy="true" ma:internalName="e440ff4259da4080bcc399e3c356982a" ma:taxonomyFieldName="SW_Language" ma:displayName="Language" ma:fieldId="{e440ff42-59da-4080-bcc3-99e3c356982a}" ma:sspId="fe8c724c-eb01-40e9-9a46-0a2da41115ea" ma:termSetId="86845022-11e9-47e4-b7d6-16eeb6ce7c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W_ResourceTypeLookup" ma:index="26" nillable="true" ma:displayName="Resource Type" ma:list="{8C19BE08-D732-4AD4-840B-2A7C8E36AD18}" ma:internalName="Resource_x0020_Type" ma:readOnly="false" ma:showField="Title" ma:web="e2d75d99-79f6-4c7f-9f78-4462d94a477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3825-a16e-428f-ab19-bb8a6416757b" elementFormDefault="qualified">
    <xsd:import namespace="http://schemas.microsoft.com/office/2006/documentManagement/types"/>
    <xsd:import namespace="http://schemas.microsoft.com/office/infopath/2007/PartnerControls"/>
    <xsd:element name="SWRelatedDocIds" ma:index="27" nillable="true" ma:displayName="Related Page DocIds" ma:default="None" ma:internalName="SWRelatedDocI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n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Hidden" ma:index="28" nillable="true" ma:displayName="Hidden" ma:default="0" ma:description="Global Yes/No field that describes if the item should be hidden or not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91b2d8e94fb4a60a3aa14e12a264ca0 xmlns="e2d75d99-79f6-4c7f-9f78-4462d94a4772">
      <Terms xmlns="http://schemas.microsoft.com/office/infopath/2007/PartnerControls"/>
    </m91b2d8e94fb4a60a3aa14e12a264ca0>
    <n5840a6384fd4ccaa1caa3fe818f1da4 xmlns="e2d75d99-79f6-4c7f-9f78-4462d94a4772">
      <Terms xmlns="http://schemas.microsoft.com/office/infopath/2007/PartnerControls"/>
    </n5840a6384fd4ccaa1caa3fe818f1da4>
    <e440ff4259da4080bcc399e3c356982a xmlns="e2d75d99-79f6-4c7f-9f78-4462d94a4772">
      <Terms xmlns="http://schemas.microsoft.com/office/infopath/2007/PartnerControls"/>
    </e440ff4259da4080bcc399e3c356982a>
    <_dlc_DocId xmlns="e2d75d99-79f6-4c7f-9f78-4462d94a4772">SAFE-318136129-604</_dlc_DocId>
    <j2ddd7e69a8d4f8281ac5fccb5c262a1 xmlns="e2d75d99-79f6-4c7f-9f78-4462d94a4772">
      <Terms xmlns="http://schemas.microsoft.com/office/infopath/2007/PartnerControls"/>
    </j2ddd7e69a8d4f8281ac5fccb5c262a1>
    <p4690ece5dbc4b438f7b67e9b17087f3 xmlns="e2d75d99-79f6-4c7f-9f78-4462d94a4772">
      <Terms xmlns="http://schemas.microsoft.com/office/infopath/2007/PartnerControls"/>
    </p4690ece5dbc4b438f7b67e9b17087f3>
    <_dlc_DocIdUrl xmlns="e2d75d99-79f6-4c7f-9f78-4462d94a4772">
      <Url>https://prod.safemanitoba.com/_layouts/15/DocIdRedir.aspx?ID=SAFE-318136129-604</Url>
      <Description>SAFE-318136129-604</Description>
    </_dlc_DocIdUrl>
    <TaxCatchAll xmlns="e2d75d99-79f6-4c7f-9f78-4462d94a4772">
      <Value>663</Value>
    </TaxCatchAll>
    <gf8c9cebc1414a54be331fe71f757bc9 xmlns="e2d75d99-79f6-4c7f-9f78-4462d94a47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Worker Orientation Checklist</TermName>
          <TermId xmlns="http://schemas.microsoft.com/office/infopath/2007/PartnerControls">056839f3-1a28-403c-8b32-7fa0da326192</TermId>
        </TermInfo>
      </Terms>
    </gf8c9cebc1414a54be331fe71f757bc9>
    <SW_ResourceTypeLookup xmlns="e2d75d99-79f6-4c7f-9f78-4462d94a4772" xsi:nil="true"/>
    <SWRelatedDocIds xmlns="a0233825-a16e-428f-ab19-bb8a6416757b">
      <Value>SAFE-229236337-711</Value>
    </SWRelatedDocIds>
    <Hidden xmlns="a0233825-a16e-428f-ab19-bb8a6416757b">false</Hidden>
  </documentManagement>
</p:properties>
</file>

<file path=customXml/itemProps1.xml><?xml version="1.0" encoding="utf-8"?>
<ds:datastoreItem xmlns:ds="http://schemas.openxmlformats.org/officeDocument/2006/customXml" ds:itemID="{416E1969-116A-4BA3-B385-1F1DF1715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F934C-CCA9-4758-B6B7-FA67A2C8FC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46BCC7-71A2-41C5-A4A1-F182B8335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5d99-79f6-4c7f-9f78-4462d94a4772"/>
    <ds:schemaRef ds:uri="a0233825-a16e-428f-ab19-bb8a64167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11523-559B-4B8D-92B6-F2B109822D48}">
  <ds:schemaRefs>
    <ds:schemaRef ds:uri="http://schemas.microsoft.com/office/2006/metadata/properties"/>
    <ds:schemaRef ds:uri="http://schemas.microsoft.com/office/infopath/2007/PartnerControls"/>
    <ds:schemaRef ds:uri="e2d75d99-79f6-4c7f-9f78-4462d94a4772"/>
    <ds:schemaRef ds:uri="a0233825-a16e-428f-ab19-bb8a641675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JBrisebois</dc:creator>
  <cp:lastModifiedBy>Morag Marjerison</cp:lastModifiedBy>
  <cp:revision>2</cp:revision>
  <cp:lastPrinted>2019-01-13T15:13:00Z</cp:lastPrinted>
  <dcterms:created xsi:type="dcterms:W3CDTF">2023-07-10T15:49:00Z</dcterms:created>
  <dcterms:modified xsi:type="dcterms:W3CDTF">2023-07-10T15:49:00Z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RelatedResourcePage">
    <vt:lpwstr>663;#New Worker Orientation Checklist|056839f3-1a28-403c-8b32-7fa0da326192</vt:lpwstr>
  </property>
  <property fmtid="{D5CDD505-2E9C-101B-9397-08002B2CF9AE}" pid="3" name="SW_Campaigns">
    <vt:lpwstr/>
  </property>
  <property fmtid="{D5CDD505-2E9C-101B-9397-08002B2CF9AE}" pid="4" name="SW_Language">
    <vt:lpwstr/>
  </property>
  <property fmtid="{D5CDD505-2E9C-101B-9397-08002B2CF9AE}" pid="5" name="ContentTypeId">
    <vt:lpwstr>0x01010005A0D2FFDA854C9C97045D529E282BB100EFE35E7F0635F34ABA1D38A5F535644F</vt:lpwstr>
  </property>
  <property fmtid="{D5CDD505-2E9C-101B-9397-08002B2CF9AE}" pid="6" name="SW_Topics">
    <vt:lpwstr/>
  </property>
  <property fmtid="{D5CDD505-2E9C-101B-9397-08002B2CF9AE}" pid="7" name="SW_Roles">
    <vt:lpwstr/>
  </property>
  <property fmtid="{D5CDD505-2E9C-101B-9397-08002B2CF9AE}" pid="8" name="_dlc_DocIdItemGuid">
    <vt:lpwstr>11a2624f-3ba3-4c1e-8706-424e220463a9</vt:lpwstr>
  </property>
  <property fmtid="{D5CDD505-2E9C-101B-9397-08002B2CF9AE}" pid="9" name="SW_Industries">
    <vt:lpwstr/>
  </property>
</Properties>
</file>